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BF81A" w14:textId="77777777" w:rsidR="000964FC" w:rsidRDefault="000964FC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32C9C0CF" w14:textId="77777777" w:rsidR="000964FC" w:rsidRDefault="000964FC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00F683FE" w14:textId="77777777" w:rsidR="000964FC" w:rsidRDefault="000964FC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0C3262FF" w14:textId="77777777" w:rsidR="000964FC" w:rsidRDefault="00000000">
      <w:pPr>
        <w:pStyle w:val="KonuBal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Esra Nihal SUNGUR</w:t>
      </w:r>
    </w:p>
    <w:p w14:paraId="040C7B33" w14:textId="77777777" w:rsidR="000964FC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Lecturer</w:t>
      </w:r>
    </w:p>
    <w:p w14:paraId="6DDF1919" w14:textId="77777777" w:rsidR="000964F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Atılım University</w:t>
      </w:r>
    </w:p>
    <w:p w14:paraId="22D2B3CE" w14:textId="77777777" w:rsidR="000964F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Faculty of Fine Arts, Design and Architecture</w:t>
      </w:r>
    </w:p>
    <w:p w14:paraId="0848AE4C" w14:textId="77777777" w:rsidR="000964F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tr-TR"/>
        </w:rPr>
        <w:t>Department of Fine Arts and Elective Courses</w:t>
      </w:r>
    </w:p>
    <w:p w14:paraId="67533F85" w14:textId="77777777" w:rsidR="000964FC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06830 İncek, Gölbaşı, Ankara/TURKEY</w:t>
      </w:r>
    </w:p>
    <w:p w14:paraId="7FB8CE12" w14:textId="6AE84DB9" w:rsidR="000964FC" w:rsidRDefault="004409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esra.sungur@atilim.edu.tr</w:t>
      </w:r>
    </w:p>
    <w:p w14:paraId="6FC672EF" w14:textId="77777777" w:rsidR="000964FC" w:rsidRDefault="0000000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Tel: 0312 586 80 00</w:t>
      </w:r>
    </w:p>
    <w:p w14:paraId="2B343855" w14:textId="77777777" w:rsidR="000964FC" w:rsidRDefault="000964FC">
      <w:pPr>
        <w:rPr>
          <w:rFonts w:ascii="Arial" w:hAnsi="Arial" w:cs="Arial"/>
          <w:color w:val="000000"/>
          <w:sz w:val="22"/>
          <w:szCs w:val="22"/>
        </w:rPr>
      </w:pPr>
    </w:p>
    <w:p w14:paraId="0D61D1F3" w14:textId="2084E25F" w:rsidR="000964FC" w:rsidRDefault="00000000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4873AEBA">
          <v:line id="Shape 1" o:spid="_x0000_s2051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">
            <v:stroke joinstyle="miter"/>
            <o:lock v:ext="edit" shapetype="f"/>
          </v:line>
        </w:pict>
      </w:r>
    </w:p>
    <w:p w14:paraId="7CC00C2C" w14:textId="77777777" w:rsidR="000964FC" w:rsidRDefault="00000000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PERSONAL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76140D2A" w14:textId="77777777">
        <w:trPr>
          <w:trHeight w:val="454"/>
        </w:trPr>
        <w:tc>
          <w:tcPr>
            <w:tcW w:w="2127" w:type="dxa"/>
            <w:vAlign w:val="center"/>
          </w:tcPr>
          <w:p w14:paraId="6E9FFD53" w14:textId="77777777" w:rsidR="000964FC" w:rsidRDefault="00000000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proofErr w:type="spellStart"/>
            <w:r>
              <w:rPr>
                <w:i w:val="0"/>
                <w:szCs w:val="22"/>
              </w:rPr>
              <w:t>Date</w:t>
            </w:r>
            <w:proofErr w:type="spellEnd"/>
            <w:r>
              <w:rPr>
                <w:i w:val="0"/>
                <w:szCs w:val="22"/>
              </w:rPr>
              <w:t xml:space="preserve"> of </w:t>
            </w:r>
            <w:proofErr w:type="spellStart"/>
            <w:r>
              <w:rPr>
                <w:i w:val="0"/>
                <w:szCs w:val="22"/>
              </w:rPr>
              <w:t>Birth</w:t>
            </w:r>
            <w:proofErr w:type="spellEnd"/>
          </w:p>
        </w:tc>
        <w:tc>
          <w:tcPr>
            <w:tcW w:w="7826" w:type="dxa"/>
            <w:vAlign w:val="center"/>
          </w:tcPr>
          <w:p w14:paraId="0AC65769" w14:textId="6CFAAF1C" w:rsidR="000964FC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03/09/1966</w:t>
            </w:r>
          </w:p>
        </w:tc>
      </w:tr>
      <w:tr w:rsidR="000964FC" w14:paraId="720D4FAC" w14:textId="77777777">
        <w:trPr>
          <w:trHeight w:val="454"/>
        </w:trPr>
        <w:tc>
          <w:tcPr>
            <w:tcW w:w="2127" w:type="dxa"/>
            <w:vAlign w:val="center"/>
          </w:tcPr>
          <w:p w14:paraId="7A4A0309" w14:textId="77777777" w:rsidR="000964FC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7826" w:type="dxa"/>
            <w:vAlign w:val="center"/>
          </w:tcPr>
          <w:p w14:paraId="04635700" w14:textId="77777777" w:rsidR="000964FC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Kırıkkale</w:t>
            </w:r>
            <w:proofErr w:type="spellEnd"/>
          </w:p>
        </w:tc>
      </w:tr>
    </w:tbl>
    <w:p w14:paraId="03B66DED" w14:textId="77777777" w:rsidR="000964FC" w:rsidRDefault="000964FC">
      <w:pPr>
        <w:rPr>
          <w:rFonts w:ascii="Arial" w:hAnsi="Arial" w:cs="Arial"/>
          <w:sz w:val="22"/>
          <w:szCs w:val="22"/>
        </w:rPr>
      </w:pPr>
    </w:p>
    <w:p w14:paraId="08A3DB11" w14:textId="5AD96406" w:rsidR="000964FC" w:rsidRDefault="00000000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6DC3C4E1">
          <v:line id="Shape 2" o:spid="_x0000_s2050" style="position:absolute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">
            <v:stroke joinstyle="miter"/>
            <o:lock v:ext="edit" shapetype="f"/>
          </v:line>
        </w:pict>
      </w:r>
    </w:p>
    <w:p w14:paraId="1117D6F9" w14:textId="77777777" w:rsidR="000964FC" w:rsidRDefault="00000000">
      <w:pPr>
        <w:pStyle w:val="Balk1"/>
        <w:rPr>
          <w:i w:val="0"/>
          <w:szCs w:val="22"/>
        </w:rPr>
      </w:pPr>
      <w:r>
        <w:rPr>
          <w:i w:val="0"/>
          <w:szCs w:val="22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5AD2835E" w14:textId="77777777">
        <w:trPr>
          <w:trHeight w:val="454"/>
        </w:trPr>
        <w:tc>
          <w:tcPr>
            <w:tcW w:w="2127" w:type="dxa"/>
            <w:vAlign w:val="center"/>
          </w:tcPr>
          <w:p w14:paraId="5A9EBFFC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2023-2024</w:t>
            </w:r>
          </w:p>
        </w:tc>
        <w:tc>
          <w:tcPr>
            <w:tcW w:w="7826" w:type="dxa"/>
            <w:vAlign w:val="center"/>
          </w:tcPr>
          <w:p w14:paraId="173802DD" w14:textId="77777777" w:rsidR="000964FC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Thesis completion: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Hacettepe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Faculty of Fine Arts Ceramics Department</w:t>
            </w:r>
          </w:p>
        </w:tc>
      </w:tr>
      <w:tr w:rsidR="000964FC" w14:paraId="7DD037B2" w14:textId="77777777">
        <w:trPr>
          <w:trHeight w:val="454"/>
        </w:trPr>
        <w:tc>
          <w:tcPr>
            <w:tcW w:w="2127" w:type="dxa"/>
            <w:vAlign w:val="center"/>
          </w:tcPr>
          <w:p w14:paraId="590697FF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1990-1991</w:t>
            </w:r>
          </w:p>
        </w:tc>
        <w:tc>
          <w:tcPr>
            <w:tcW w:w="7826" w:type="dxa"/>
            <w:vAlign w:val="center"/>
          </w:tcPr>
          <w:p w14:paraId="6D01EC39" w14:textId="77777777" w:rsidR="000964FC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Masters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degree: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Hacettepe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Faculty of Fine Arts Ceramics Department</w:t>
            </w:r>
          </w:p>
        </w:tc>
      </w:tr>
      <w:tr w:rsidR="000964FC" w14:paraId="432EECDC" w14:textId="77777777">
        <w:trPr>
          <w:trHeight w:val="454"/>
        </w:trPr>
        <w:tc>
          <w:tcPr>
            <w:tcW w:w="2127" w:type="dxa"/>
            <w:vAlign w:val="center"/>
          </w:tcPr>
          <w:p w14:paraId="37F5A492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1984-1988</w:t>
            </w:r>
          </w:p>
        </w:tc>
        <w:tc>
          <w:tcPr>
            <w:tcW w:w="7826" w:type="dxa"/>
            <w:vAlign w:val="center"/>
          </w:tcPr>
          <w:p w14:paraId="65B74715" w14:textId="77777777" w:rsidR="000964FC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Bachelors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degree: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Hacettepe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University, Faculty of Fine Arts Ceramics Department</w:t>
            </w:r>
          </w:p>
        </w:tc>
      </w:tr>
    </w:tbl>
    <w:p w14:paraId="7A4193E7" w14:textId="77777777" w:rsidR="000964FC" w:rsidRDefault="000964FC">
      <w:pPr>
        <w:rPr>
          <w:rFonts w:ascii="Arial" w:hAnsi="Arial" w:cs="Arial"/>
          <w:sz w:val="22"/>
          <w:szCs w:val="22"/>
        </w:rPr>
      </w:pPr>
    </w:p>
    <w:p w14:paraId="40D3F8E8" w14:textId="77777777" w:rsidR="000964FC" w:rsidRDefault="00000000">
      <w:pPr>
        <w:pStyle w:val="Balk1"/>
        <w:rPr>
          <w:i w:val="0"/>
          <w:szCs w:val="22"/>
        </w:rPr>
      </w:pPr>
      <w:r>
        <w:rPr>
          <w:i w:val="0"/>
          <w:szCs w:val="22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3E72D4EF" w14:textId="77777777">
        <w:trPr>
          <w:trHeight w:val="454"/>
        </w:trPr>
        <w:tc>
          <w:tcPr>
            <w:tcW w:w="2127" w:type="dxa"/>
            <w:vAlign w:val="center"/>
          </w:tcPr>
          <w:p w14:paraId="1F00BD04" w14:textId="77777777" w:rsidR="000964FC" w:rsidRDefault="00000000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1992-1993</w:t>
            </w:r>
          </w:p>
          <w:p w14:paraId="7A600908" w14:textId="11AA8272" w:rsidR="000964FC" w:rsidRDefault="00000000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Part</w:t>
            </w:r>
            <w:r w:rsidR="00B279BC">
              <w:rPr>
                <w:rFonts w:ascii="Arial" w:hAnsi="Arial" w:cs="Arial"/>
                <w:sz w:val="22"/>
                <w:szCs w:val="22"/>
                <w:lang w:val="tr-TR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time </w:t>
            </w:r>
          </w:p>
        </w:tc>
        <w:tc>
          <w:tcPr>
            <w:tcW w:w="7826" w:type="dxa"/>
            <w:vAlign w:val="center"/>
          </w:tcPr>
          <w:p w14:paraId="51477C27" w14:textId="77777777" w:rsidR="000964FC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Lecturer, Gazi University, Faculty of Fine Arts Ceramics Department</w:t>
            </w:r>
          </w:p>
        </w:tc>
      </w:tr>
    </w:tbl>
    <w:p w14:paraId="565FBCD3" w14:textId="77777777" w:rsidR="000964FC" w:rsidRDefault="000964FC">
      <w:pPr>
        <w:rPr>
          <w:rFonts w:ascii="Arial" w:hAnsi="Arial" w:cs="Arial"/>
          <w:b/>
          <w:bCs/>
          <w:sz w:val="22"/>
          <w:szCs w:val="22"/>
        </w:rPr>
      </w:pPr>
    </w:p>
    <w:p w14:paraId="0D9574D6" w14:textId="77777777" w:rsidR="004409B3" w:rsidRDefault="004409B3">
      <w:pPr>
        <w:rPr>
          <w:rFonts w:ascii="Arial" w:hAnsi="Arial" w:cs="Arial"/>
          <w:b/>
          <w:bCs/>
          <w:sz w:val="22"/>
          <w:szCs w:val="22"/>
        </w:rPr>
      </w:pPr>
    </w:p>
    <w:p w14:paraId="31DBC8FD" w14:textId="77777777" w:rsidR="000964FC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PROFESSIONAL SERVICE &amp; </w:t>
      </w:r>
      <w:r>
        <w:rPr>
          <w:rFonts w:ascii="Arial" w:hAnsi="Arial" w:cs="Arial"/>
          <w:b/>
          <w:sz w:val="22"/>
          <w:szCs w:val="22"/>
        </w:rPr>
        <w:t>PROJECTS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22B74E3B" w14:textId="77777777">
        <w:trPr>
          <w:trHeight w:val="70"/>
        </w:trPr>
        <w:tc>
          <w:tcPr>
            <w:tcW w:w="2127" w:type="dxa"/>
            <w:vAlign w:val="center"/>
          </w:tcPr>
          <w:p w14:paraId="57BA5FAF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1989-1990</w:t>
            </w:r>
          </w:p>
        </w:tc>
        <w:tc>
          <w:tcPr>
            <w:tcW w:w="7826" w:type="dxa"/>
            <w:vAlign w:val="center"/>
          </w:tcPr>
          <w:p w14:paraId="23F5AB3F" w14:textId="77777777" w:rsidR="000964FC" w:rsidRDefault="00000000">
            <w:pPr>
              <w:pStyle w:val="ListeParagraf"/>
              <w:spacing w:after="120" w:line="360" w:lineRule="auto"/>
              <w:ind w:left="0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Manager in Art Gallery of “Doku” </w:t>
            </w:r>
          </w:p>
        </w:tc>
      </w:tr>
      <w:tr w:rsidR="000964FC" w14:paraId="7042A1F7" w14:textId="77777777">
        <w:trPr>
          <w:trHeight w:val="70"/>
        </w:trPr>
        <w:tc>
          <w:tcPr>
            <w:tcW w:w="2127" w:type="dxa"/>
            <w:vAlign w:val="center"/>
          </w:tcPr>
          <w:p w14:paraId="6D40E5B4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1990-1991</w:t>
            </w:r>
          </w:p>
        </w:tc>
        <w:tc>
          <w:tcPr>
            <w:tcW w:w="7826" w:type="dxa"/>
            <w:vAlign w:val="center"/>
          </w:tcPr>
          <w:p w14:paraId="6DB91409" w14:textId="77777777" w:rsidR="000964FC" w:rsidRDefault="00000000">
            <w:pPr>
              <w:pStyle w:val="ListeParagraf"/>
              <w:spacing w:after="120" w:line="360" w:lineRule="auto"/>
              <w:ind w:left="0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Manager in Art Gallery of “Nev”</w:t>
            </w:r>
          </w:p>
        </w:tc>
      </w:tr>
      <w:tr w:rsidR="000964FC" w14:paraId="3D67ECE4" w14:textId="77777777">
        <w:trPr>
          <w:trHeight w:val="70"/>
        </w:trPr>
        <w:tc>
          <w:tcPr>
            <w:tcW w:w="2127" w:type="dxa"/>
            <w:vAlign w:val="center"/>
          </w:tcPr>
          <w:p w14:paraId="474C74F2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1992-1993</w:t>
            </w:r>
          </w:p>
        </w:tc>
        <w:tc>
          <w:tcPr>
            <w:tcW w:w="7826" w:type="dxa"/>
            <w:vAlign w:val="center"/>
          </w:tcPr>
          <w:p w14:paraId="5B2F3743" w14:textId="77777777" w:rsidR="000964FC" w:rsidRDefault="00000000">
            <w:pPr>
              <w:pStyle w:val="ListeParagraf"/>
              <w:spacing w:after="120" w:line="360" w:lineRule="auto"/>
              <w:ind w:left="0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Lecturer in Faculty of Education of Gazi University  </w:t>
            </w:r>
          </w:p>
        </w:tc>
      </w:tr>
    </w:tbl>
    <w:p w14:paraId="56F7C1B7" w14:textId="77777777" w:rsidR="000964FC" w:rsidRDefault="000964FC">
      <w:pPr>
        <w:rPr>
          <w:rFonts w:ascii="Arial" w:hAnsi="Arial" w:cs="Arial"/>
          <w:b/>
          <w:bCs/>
          <w:sz w:val="22"/>
          <w:szCs w:val="22"/>
        </w:rPr>
      </w:pPr>
    </w:p>
    <w:p w14:paraId="79CF6FFB" w14:textId="77777777" w:rsidR="000964FC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ADMINISTRATIVE DUTIES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1ECC0E58" w14:textId="77777777">
        <w:trPr>
          <w:trHeight w:val="454"/>
        </w:trPr>
        <w:tc>
          <w:tcPr>
            <w:tcW w:w="2127" w:type="dxa"/>
            <w:vAlign w:val="center"/>
          </w:tcPr>
          <w:p w14:paraId="2607DC9B" w14:textId="77777777" w:rsidR="000964FC" w:rsidRDefault="00000000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>
              <w:rPr>
                <w:b w:val="0"/>
                <w:i w:val="0"/>
                <w:color w:val="000000"/>
                <w:szCs w:val="22"/>
              </w:rPr>
              <w:t>1993-2016</w:t>
            </w:r>
          </w:p>
        </w:tc>
        <w:tc>
          <w:tcPr>
            <w:tcW w:w="7826" w:type="dxa"/>
            <w:vAlign w:val="center"/>
          </w:tcPr>
          <w:p w14:paraId="16A6F9DB" w14:textId="77777777" w:rsidR="000964FC" w:rsidRDefault="00000000">
            <w:pPr>
              <w:pStyle w:val="ListeParagraf"/>
              <w:spacing w:after="120"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Administrative Duties in Healthcare Sector </w:t>
            </w:r>
          </w:p>
        </w:tc>
      </w:tr>
    </w:tbl>
    <w:p w14:paraId="154EF9E6" w14:textId="77777777" w:rsidR="000964FC" w:rsidRDefault="000964FC">
      <w:pPr>
        <w:rPr>
          <w:rFonts w:ascii="Arial" w:hAnsi="Arial" w:cs="Arial"/>
          <w:b/>
          <w:bCs/>
          <w:sz w:val="22"/>
          <w:szCs w:val="22"/>
        </w:rPr>
      </w:pPr>
    </w:p>
    <w:p w14:paraId="4E5C8E87" w14:textId="77777777" w:rsidR="000964FC" w:rsidRDefault="000964FC">
      <w:pPr>
        <w:pStyle w:val="Balk1"/>
        <w:rPr>
          <w:i w:val="0"/>
          <w:szCs w:val="22"/>
        </w:rPr>
      </w:pPr>
    </w:p>
    <w:p w14:paraId="4FD4A81C" w14:textId="77777777" w:rsidR="000964FC" w:rsidRDefault="00000000">
      <w:pPr>
        <w:pStyle w:val="Balk1"/>
        <w:rPr>
          <w:i w:val="0"/>
          <w:szCs w:val="22"/>
        </w:rPr>
      </w:pPr>
      <w:r>
        <w:rPr>
          <w:i w:val="0"/>
          <w:szCs w:val="22"/>
        </w:rPr>
        <w:t xml:space="preserve">RESEARCH &amp; ART ACTIVITIES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01138A84" w14:textId="77777777">
        <w:trPr>
          <w:trHeight w:val="70"/>
        </w:trPr>
        <w:tc>
          <w:tcPr>
            <w:tcW w:w="2127" w:type="dxa"/>
          </w:tcPr>
          <w:p w14:paraId="2C42168F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2024</w:t>
            </w:r>
          </w:p>
        </w:tc>
        <w:tc>
          <w:tcPr>
            <w:tcW w:w="7826" w:type="dxa"/>
          </w:tcPr>
          <w:p w14:paraId="7E68445C" w14:textId="77777777" w:rsidR="000964FC" w:rsidRDefault="00000000">
            <w:pPr>
              <w:pStyle w:val="ListeParagraf"/>
              <w:spacing w:after="120" w:line="360" w:lineRule="auto"/>
              <w:ind w:left="0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Thesis: Birdhouses in Turkish Architecture</w:t>
            </w:r>
          </w:p>
        </w:tc>
      </w:tr>
      <w:tr w:rsidR="000964FC" w14:paraId="462007F5" w14:textId="77777777">
        <w:trPr>
          <w:trHeight w:val="70"/>
        </w:trPr>
        <w:tc>
          <w:tcPr>
            <w:tcW w:w="2127" w:type="dxa"/>
          </w:tcPr>
          <w:p w14:paraId="65B59EA0" w14:textId="77777777" w:rsidR="000964FC" w:rsidRDefault="00000000">
            <w:pPr>
              <w:pStyle w:val="Balk1"/>
              <w:rPr>
                <w:b w:val="0"/>
                <w:i w:val="0"/>
                <w:color w:val="000000"/>
                <w:szCs w:val="22"/>
              </w:rPr>
            </w:pPr>
            <w:r>
              <w:rPr>
                <w:b w:val="0"/>
                <w:i w:val="0"/>
                <w:color w:val="000000"/>
                <w:szCs w:val="22"/>
              </w:rPr>
              <w:t>2024</w:t>
            </w:r>
          </w:p>
        </w:tc>
        <w:tc>
          <w:tcPr>
            <w:tcW w:w="7826" w:type="dxa"/>
          </w:tcPr>
          <w:p w14:paraId="03935492" w14:textId="77777777" w:rsidR="000964FC" w:rsidRDefault="00000000">
            <w:pPr>
              <w:pStyle w:val="ListeParagraf"/>
              <w:spacing w:after="120" w:line="360" w:lineRule="auto"/>
              <w:ind w:left="0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</w:rPr>
              <w:t>Korean Cultural Center: Participation in a group exhibition</w:t>
            </w:r>
          </w:p>
        </w:tc>
      </w:tr>
    </w:tbl>
    <w:p w14:paraId="1B9AA43B" w14:textId="77777777" w:rsidR="000964FC" w:rsidRDefault="000964FC">
      <w:pPr>
        <w:rPr>
          <w:rFonts w:ascii="Arial" w:hAnsi="Arial" w:cs="Arial"/>
          <w:sz w:val="22"/>
          <w:szCs w:val="22"/>
        </w:rPr>
      </w:pPr>
    </w:p>
    <w:p w14:paraId="169B2E1F" w14:textId="77777777" w:rsidR="000964FC" w:rsidRDefault="000964FC">
      <w:pPr>
        <w:rPr>
          <w:rFonts w:ascii="Arial" w:hAnsi="Arial" w:cs="Arial"/>
          <w:sz w:val="22"/>
          <w:szCs w:val="22"/>
        </w:rPr>
      </w:pPr>
    </w:p>
    <w:p w14:paraId="5A452810" w14:textId="77777777" w:rsidR="000964FC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COURSES GIVEN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699311D3" w14:textId="77777777">
        <w:trPr>
          <w:trHeight w:val="454"/>
        </w:trPr>
        <w:tc>
          <w:tcPr>
            <w:tcW w:w="2127" w:type="dxa"/>
            <w:vAlign w:val="center"/>
          </w:tcPr>
          <w:p w14:paraId="2A1ECE9F" w14:textId="77777777" w:rsidR="000964FC" w:rsidRDefault="00000000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2011-2012</w:t>
            </w:r>
          </w:p>
        </w:tc>
        <w:tc>
          <w:tcPr>
            <w:tcW w:w="7826" w:type="dxa"/>
            <w:vAlign w:val="center"/>
          </w:tcPr>
          <w:p w14:paraId="7AE9774F" w14:textId="77777777" w:rsidR="000964FC" w:rsidRDefault="00000000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Applied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Art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Ceramics</w:t>
            </w:r>
            <w:proofErr w:type="spellEnd"/>
          </w:p>
        </w:tc>
      </w:tr>
    </w:tbl>
    <w:p w14:paraId="4A1FBCDE" w14:textId="77777777" w:rsidR="000964FC" w:rsidRDefault="000964FC">
      <w:pPr>
        <w:rPr>
          <w:rFonts w:ascii="Arial" w:hAnsi="Arial" w:cs="Arial"/>
          <w:sz w:val="22"/>
          <w:szCs w:val="22"/>
        </w:rPr>
      </w:pPr>
    </w:p>
    <w:p w14:paraId="3E9D7C19" w14:textId="77777777" w:rsidR="000964FC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826"/>
      </w:tblGrid>
      <w:tr w:rsidR="000964FC" w14:paraId="328697B1" w14:textId="77777777">
        <w:trPr>
          <w:trHeight w:val="454"/>
        </w:trPr>
        <w:tc>
          <w:tcPr>
            <w:tcW w:w="2127" w:type="dxa"/>
            <w:vAlign w:val="center"/>
          </w:tcPr>
          <w:p w14:paraId="3AAE90B1" w14:textId="77777777" w:rsidR="000964FC" w:rsidRDefault="00000000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vAlign w:val="center"/>
          </w:tcPr>
          <w:p w14:paraId="55F1A653" w14:textId="77777777" w:rsidR="000964FC" w:rsidRDefault="00000000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Art History</w:t>
            </w:r>
          </w:p>
        </w:tc>
      </w:tr>
      <w:tr w:rsidR="000964FC" w14:paraId="1AB562D4" w14:textId="77777777">
        <w:trPr>
          <w:trHeight w:val="454"/>
        </w:trPr>
        <w:tc>
          <w:tcPr>
            <w:tcW w:w="2127" w:type="dxa"/>
            <w:vAlign w:val="center"/>
          </w:tcPr>
          <w:p w14:paraId="70763D76" w14:textId="77777777" w:rsidR="000964FC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26" w:type="dxa"/>
            <w:vAlign w:val="center"/>
          </w:tcPr>
          <w:p w14:paraId="0320C1BF" w14:textId="77777777" w:rsidR="000964FC" w:rsidRDefault="00000000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>Ceramics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 History</w:t>
            </w:r>
          </w:p>
        </w:tc>
      </w:tr>
    </w:tbl>
    <w:p w14:paraId="3B9D1976" w14:textId="77777777" w:rsidR="000964FC" w:rsidRDefault="000964FC">
      <w:pPr>
        <w:rPr>
          <w:rFonts w:ascii="Arial" w:hAnsi="Arial" w:cs="Arial"/>
          <w:sz w:val="22"/>
          <w:szCs w:val="22"/>
        </w:rPr>
      </w:pPr>
    </w:p>
    <w:sectPr w:rsidR="00096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851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20EF" w14:textId="77777777" w:rsidR="00204739" w:rsidRDefault="00204739">
      <w:r>
        <w:separator/>
      </w:r>
    </w:p>
  </w:endnote>
  <w:endnote w:type="continuationSeparator" w:id="0">
    <w:p w14:paraId="39E3DD99" w14:textId="77777777" w:rsidR="00204739" w:rsidRDefault="0020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CE89" w14:textId="77777777" w:rsidR="000964FC" w:rsidRDefault="000964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2F9F" w14:textId="77777777" w:rsidR="000964FC" w:rsidRDefault="000964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0E8D" w14:textId="77777777" w:rsidR="000964FC" w:rsidRDefault="000964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EEA7" w14:textId="77777777" w:rsidR="00204739" w:rsidRDefault="00204739">
      <w:r>
        <w:separator/>
      </w:r>
    </w:p>
  </w:footnote>
  <w:footnote w:type="continuationSeparator" w:id="0">
    <w:p w14:paraId="6EFF7202" w14:textId="77777777" w:rsidR="00204739" w:rsidRDefault="0020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DFEE" w14:textId="41E19896" w:rsidR="000964FC" w:rsidRDefault="00000000">
    <w:pPr>
      <w:pStyle w:val="stBilgi"/>
    </w:pPr>
    <w:r>
      <w:rPr>
        <w:noProof/>
      </w:rPr>
      <w:pict w14:anchorId="49D5C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1026" type="#_x0000_t75" style="position:absolute;margin-left:0;margin-top:0;width:607.35pt;height:858.95pt;z-index:-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illed="t">
          <v:imagedata r:id="rId1" o:title=""/>
          <o:lock v:ext="edit" aspectratio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2128" w14:textId="77777777" w:rsidR="000964FC" w:rsidRDefault="00096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6445" w14:textId="3408AB5D" w:rsidR="000964FC" w:rsidRDefault="00000000">
    <w:pPr>
      <w:pStyle w:val="stBilgi"/>
    </w:pPr>
    <w:r>
      <w:rPr>
        <w:noProof/>
      </w:rPr>
      <w:pict w14:anchorId="2C8BC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1025" type="#_x0000_t75" style="position:absolute;margin-left:-53.9pt;margin-top:-58pt;width:607.35pt;height:858.95pt;z-index:-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illed="t">
          <v:imagedata r:id="rId1" o:title=""/>
          <o:lock v:ext="edit" aspectratio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35E1E"/>
    <w:multiLevelType w:val="hybridMultilevel"/>
    <w:tmpl w:val="DC3EF3A4"/>
    <w:lvl w:ilvl="0" w:tplc="6212A972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EF7E453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EBEE9D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40CCA1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8D85CF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953E192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F7081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1265FF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3210E32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464951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4FC"/>
    <w:rsid w:val="000964FC"/>
    <w:rsid w:val="00204739"/>
    <w:rsid w:val="004409B3"/>
    <w:rsid w:val="005447A5"/>
    <w:rsid w:val="00B279BC"/>
    <w:rsid w:val="00B63084"/>
    <w:rsid w:val="00C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D4F5C7E"/>
  <w15:docId w15:val="{9AA38390-72BB-4BA8-AAC7-7666F081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outlineLvl w:val="1"/>
    </w:pPr>
    <w:rPr>
      <w:b/>
      <w:bCs/>
      <w:sz w:val="20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outlineLvl w:val="2"/>
    </w:pPr>
    <w:rPr>
      <w:b/>
      <w:bCs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DengXian Light" w:hAnsi="Calibri Light"/>
      <w:b/>
      <w:bCs/>
      <w:i/>
      <w:iCs/>
      <w:color w:val="4472C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DengXian Light" w:hAnsi="Calibri Light"/>
      <w:i/>
      <w:iCs/>
      <w:color w:val="1F376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DengXian Light" w:hAnsi="Calibri Light"/>
      <w:i/>
      <w:iCs/>
      <w:color w:val="40404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DengXian Light" w:hAnsi="Calibri Light"/>
      <w:color w:val="40404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DengXian Light" w:hAnsi="Calibri Light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pPr>
      <w:jc w:val="center"/>
    </w:pPr>
    <w:rPr>
      <w:b/>
      <w:bCs/>
      <w:lang w:val="tr-TR" w:eastAsia="tr-TR"/>
    </w:rPr>
  </w:style>
  <w:style w:type="character" w:styleId="Kpr">
    <w:name w:val="Hyperlink"/>
    <w:rPr>
      <w:color w:val="0000FF"/>
      <w:u w:val="single"/>
    </w:rPr>
  </w:style>
  <w:style w:type="character" w:styleId="Gl">
    <w:name w:val="Strong"/>
    <w:qFormat/>
    <w:rPr>
      <w:b/>
      <w:bCs/>
    </w:rPr>
  </w:style>
  <w:style w:type="paragraph" w:styleId="GvdeMetni3">
    <w:name w:val="Body Text 3"/>
    <w:basedOn w:val="Normal"/>
    <w:link w:val="GvdeMetni3Char"/>
    <w:pPr>
      <w:spacing w:after="240"/>
    </w:pPr>
    <w:rPr>
      <w:rFonts w:ascii="Arial" w:hAnsi="Arial"/>
      <w:sz w:val="22"/>
    </w:rPr>
  </w:style>
  <w:style w:type="paragraph" w:styleId="ListeParagraf">
    <w:name w:val="List Paragraph"/>
    <w:basedOn w:val="Normal"/>
    <w:uiPriority w:val="34"/>
    <w:qFormat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pPr>
      <w:numPr>
        <w:numId w:val="1"/>
      </w:numPr>
      <w:tabs>
        <w:tab w:val="clear" w:pos="1428"/>
        <w:tab w:val="center" w:pos="5680"/>
        <w:tab w:val="right" w:pos="9920"/>
      </w:tabs>
      <w:jc w:val="both"/>
    </w:pPr>
    <w:rPr>
      <w:rFonts w:ascii="Arial" w:hAnsi="Arial"/>
      <w:szCs w:val="22"/>
    </w:rPr>
  </w:style>
  <w:style w:type="character" w:customStyle="1" w:styleId="GvdeMetni3Char">
    <w:name w:val="Gövde Metni 3 Char"/>
    <w:link w:val="GvdeMetni3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Pr>
      <w:rFonts w:ascii="Arial" w:hAnsi="Arial"/>
      <w:sz w:val="24"/>
      <w:szCs w:val="22"/>
      <w:lang w:val="en-US" w:eastAsia="en-US"/>
    </w:rPr>
  </w:style>
  <w:style w:type="paragraph" w:styleId="stBilgi">
    <w:name w:val="header"/>
    <w:aliases w:val="Üstbilgi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link w:val="stBilgi"/>
    <w:rPr>
      <w:sz w:val="24"/>
      <w:szCs w:val="24"/>
      <w:lang w:val="en-US" w:eastAsia="en-US"/>
    </w:rPr>
  </w:style>
  <w:style w:type="paragraph" w:styleId="AltBilgi">
    <w:name w:val="footer"/>
    <w:aliases w:val="Altbilgi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link w:val="AltBilgi"/>
    <w:rPr>
      <w:sz w:val="24"/>
      <w:szCs w:val="24"/>
      <w:lang w:val="en-US"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</w:style>
  <w:style w:type="character" w:customStyle="1" w:styleId="Balk1Char">
    <w:name w:val="Başlık 1 Char"/>
    <w:link w:val="Balk1"/>
    <w:uiPriority w:val="9"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Balk2Char">
    <w:name w:val="Başlık 2 Char"/>
    <w:link w:val="Balk2"/>
    <w:uiPriority w:val="9"/>
    <w:rPr>
      <w:rFonts w:ascii="Calibri Light" w:eastAsia="DengXian Light" w:hAnsi="Calibri Light" w:cs="Times New Roman"/>
      <w:b/>
      <w:bCs/>
      <w:color w:val="4472C4"/>
      <w:sz w:val="26"/>
      <w:szCs w:val="26"/>
    </w:rPr>
  </w:style>
  <w:style w:type="character" w:customStyle="1" w:styleId="Balk3Char">
    <w:name w:val="Başlık 3 Char"/>
    <w:link w:val="Balk3"/>
    <w:uiPriority w:val="9"/>
    <w:rPr>
      <w:rFonts w:ascii="Calibri Light" w:eastAsia="DengXian Light" w:hAnsi="Calibri Light" w:cs="Times New Roman"/>
      <w:b/>
      <w:bCs/>
      <w:color w:val="4472C4"/>
    </w:rPr>
  </w:style>
  <w:style w:type="character" w:customStyle="1" w:styleId="Balk4Char">
    <w:name w:val="Başlık 4 Char"/>
    <w:link w:val="Balk4"/>
    <w:uiPriority w:val="9"/>
    <w:rPr>
      <w:rFonts w:ascii="Calibri Light" w:eastAsia="DengXian Light" w:hAnsi="Calibri Light" w:cs="Times New Roman"/>
      <w:b/>
      <w:bCs/>
      <w:i/>
      <w:iCs/>
      <w:color w:val="4472C4"/>
    </w:rPr>
  </w:style>
  <w:style w:type="character" w:customStyle="1" w:styleId="Balk5Char">
    <w:name w:val="Başlık 5 Char"/>
    <w:link w:val="Balk5"/>
    <w:uiPriority w:val="9"/>
    <w:rPr>
      <w:rFonts w:ascii="Calibri Light" w:eastAsia="DengXian Light" w:hAnsi="Calibri Light" w:cs="Times New Roman"/>
      <w:color w:val="1F3763"/>
    </w:rPr>
  </w:style>
  <w:style w:type="character" w:customStyle="1" w:styleId="Balk6Char">
    <w:name w:val="Başlık 6 Char"/>
    <w:link w:val="Balk6"/>
    <w:uiPriority w:val="9"/>
    <w:rPr>
      <w:rFonts w:ascii="Calibri Light" w:eastAsia="DengXian Light" w:hAnsi="Calibri Light" w:cs="Times New Roman"/>
      <w:i/>
      <w:iCs/>
      <w:color w:val="1F3763"/>
    </w:rPr>
  </w:style>
  <w:style w:type="character" w:customStyle="1" w:styleId="Balk7Char">
    <w:name w:val="Başlık 7 Char"/>
    <w:link w:val="Balk7"/>
    <w:uiPriority w:val="9"/>
    <w:rPr>
      <w:rFonts w:ascii="Calibri Light" w:eastAsia="DengXian Light" w:hAnsi="Calibri Light" w:cs="Times New Roman"/>
      <w:i/>
      <w:iCs/>
      <w:color w:val="404040"/>
    </w:rPr>
  </w:style>
  <w:style w:type="character" w:customStyle="1" w:styleId="Balk8Char">
    <w:name w:val="Başlık 8 Char"/>
    <w:link w:val="Balk8"/>
    <w:uiPriority w:val="9"/>
    <w:rPr>
      <w:rFonts w:ascii="Calibri Light" w:eastAsia="DengXian Light" w:hAnsi="Calibri Light" w:cs="Times New Roman"/>
      <w:color w:val="404040"/>
      <w:sz w:val="20"/>
      <w:szCs w:val="20"/>
    </w:rPr>
  </w:style>
  <w:style w:type="character" w:customStyle="1" w:styleId="Balk9Char">
    <w:name w:val="Başlık 9 Char"/>
    <w:link w:val="Balk9"/>
    <w:uiPriority w:val="9"/>
    <w:rPr>
      <w:rFonts w:ascii="Calibri Light" w:eastAsia="DengXian Light" w:hAnsi="Calibri Light" w:cs="Times New Roman"/>
      <w:i/>
      <w:iCs/>
      <w:color w:val="404040"/>
      <w:sz w:val="20"/>
      <w:szCs w:val="20"/>
    </w:rPr>
  </w:style>
  <w:style w:type="character" w:customStyle="1" w:styleId="KonuBalChar">
    <w:name w:val="Konu Başlığı Char"/>
    <w:link w:val="KonuBal"/>
    <w:uiPriority w:val="10"/>
    <w:rPr>
      <w:rFonts w:ascii="Calibri Light" w:eastAsia="DengXian Light" w:hAnsi="Calibri Light" w:cs="Times New Roman"/>
      <w:color w:val="323E4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ascii="Calibri Light" w:eastAsia="DengXian Light" w:hAnsi="Calibri Light"/>
      <w:i/>
      <w:iCs/>
      <w:color w:val="4472C4"/>
      <w:spacing w:val="15"/>
    </w:rPr>
  </w:style>
  <w:style w:type="character" w:customStyle="1" w:styleId="AltyazChar">
    <w:name w:val="Altyazı Char"/>
    <w:link w:val="Altyaz"/>
    <w:uiPriority w:val="11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styleId="HafifVurgulama">
    <w:name w:val="Subtle Emphasis"/>
    <w:uiPriority w:val="19"/>
    <w:qFormat/>
    <w:rPr>
      <w:i/>
      <w:iCs/>
      <w:color w:val="808080"/>
    </w:rPr>
  </w:style>
  <w:style w:type="character" w:styleId="Vurgu">
    <w:name w:val="Emphasis"/>
    <w:uiPriority w:val="20"/>
    <w:qFormat/>
    <w:rPr>
      <w:i/>
      <w:iCs/>
    </w:rPr>
  </w:style>
  <w:style w:type="character" w:styleId="GlVurgulama">
    <w:name w:val="Intense Emphasis"/>
    <w:uiPriority w:val="21"/>
    <w:qFormat/>
    <w:rPr>
      <w:b/>
      <w:bCs/>
      <w:i/>
      <w:iCs/>
      <w:color w:val="4472C4"/>
    </w:rPr>
  </w:style>
  <w:style w:type="paragraph" w:styleId="Alnt">
    <w:name w:val="Quote"/>
    <w:basedOn w:val="Normal"/>
    <w:next w:val="Normal"/>
    <w:link w:val="AlntChar"/>
    <w:uiPriority w:val="29"/>
    <w:qFormat/>
    <w:rPr>
      <w:i/>
      <w:iCs/>
      <w:color w:val="000000"/>
    </w:rPr>
  </w:style>
  <w:style w:type="character" w:customStyle="1" w:styleId="AlntChar">
    <w:name w:val="Alıntı Char"/>
    <w:link w:val="Alnt"/>
    <w:uiPriority w:val="29"/>
    <w:rPr>
      <w:i/>
      <w:iCs/>
      <w:color w:val="000000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GlAlntChar">
    <w:name w:val="Güçlü Alıntı Char"/>
    <w:link w:val="GlAlnt"/>
    <w:uiPriority w:val="30"/>
    <w:rPr>
      <w:b/>
      <w:bCs/>
      <w:i/>
      <w:iCs/>
      <w:color w:val="4472C4"/>
    </w:rPr>
  </w:style>
  <w:style w:type="character" w:styleId="HafifBavuru">
    <w:name w:val="Subtle Reference"/>
    <w:uiPriority w:val="31"/>
    <w:qFormat/>
    <w:rPr>
      <w:smallCaps/>
      <w:color w:val="ED7D31"/>
      <w:u w:val="single"/>
    </w:rPr>
  </w:style>
  <w:style w:type="character" w:styleId="GlBavuru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KitapBal">
    <w:name w:val="Book Title"/>
    <w:uiPriority w:val="33"/>
    <w:qFormat/>
    <w:rPr>
      <w:b/>
      <w:bCs/>
      <w:smallCaps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character" w:styleId="zlenenKpr">
    <w:name w:val="FollowedHyperlink"/>
    <w:uiPriority w:val="99"/>
    <w:semiHidden/>
    <w:unhideWhenUsed/>
    <w:rPr>
      <w:color w:val="954F72"/>
      <w:u w:val="single"/>
    </w:rPr>
  </w:style>
  <w:style w:type="paragraph" w:styleId="DzMetin">
    <w:name w:val="Plain Text"/>
    <w:basedOn w:val="Normal"/>
    <w:link w:val="DzMetin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DzMetinChar">
    <w:name w:val="Düz Metin Char"/>
    <w:link w:val="DzMetin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Merve KÖSE</cp:lastModifiedBy>
  <cp:revision>4</cp:revision>
  <dcterms:created xsi:type="dcterms:W3CDTF">2026-02-10T12:04:00Z</dcterms:created>
  <dcterms:modified xsi:type="dcterms:W3CDTF">2026-02-10T13:56:00Z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7961e116-824b-412a-b92b-4b502802a295</vt:lpwstr>
  </property>
</Properties>
</file>